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 xml:space="preserve"> 陇田镇美丽乡镇入口通道提升项目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GDMZ-2024062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f32c8ddb-7550-457f-b3d2-3f8fe5f895e5"/>
  </w:docVars>
  <w:rsids>
    <w:rsidRoot w:val="58D57859"/>
    <w:rsid w:val="58D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2024-12-10T09:57:00Z</dcterms:created>
  <dc:creator>咨询</dc:creator>
  <cp:lastModifiedBy>咨询</cp:lastModifiedBy>
  <dcterms:modified xsi:type="dcterms:W3CDTF">2024-12-10T09:58:05Z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2D675CC22D384150B9F40AD47B149DF0</vt:lpwstr>
  </property>
</Properties>
</file>